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975548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975548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975548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975548">
        <w:rPr>
          <w:rFonts w:cs="Arial"/>
          <w:b/>
          <w:szCs w:val="28"/>
        </w:rPr>
        <w:t>752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3421B">
        <w:rPr>
          <w:b/>
          <w:szCs w:val="28"/>
        </w:rPr>
        <w:t>Татьяны Валериевны Анисич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F17EB">
        <w:rPr>
          <w:b/>
          <w:szCs w:val="28"/>
        </w:rPr>
        <w:t>Незамаевского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A02B0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17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73421B">
        <w:rPr>
          <w:szCs w:val="28"/>
        </w:rPr>
        <w:t>Татьяна Валериевна Анисич</w:t>
      </w:r>
      <w:r w:rsidR="005B68FD">
        <w:rPr>
          <w:szCs w:val="28"/>
        </w:rPr>
        <w:t xml:space="preserve"> уведомил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3F476F">
        <w:rPr>
          <w:szCs w:val="28"/>
        </w:rPr>
        <w:t>7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73421B">
        <w:rPr>
          <w:szCs w:val="28"/>
        </w:rPr>
        <w:t>Т.В. Анисич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73421B">
        <w:rPr>
          <w:szCs w:val="28"/>
        </w:rPr>
        <w:t>Т.В. Анисич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73421B">
        <w:rPr>
          <w:szCs w:val="28"/>
        </w:rPr>
        <w:t>Татьяну Валериевну Анисич</w:t>
      </w:r>
      <w:r w:rsidRPr="00FE02AC">
        <w:rPr>
          <w:szCs w:val="28"/>
        </w:rPr>
        <w:t xml:space="preserve">, </w:t>
      </w:r>
      <w:r w:rsidRPr="00A02B0E">
        <w:rPr>
          <w:szCs w:val="28"/>
        </w:rPr>
        <w:t>19</w:t>
      </w:r>
      <w:r w:rsidR="002429ED" w:rsidRPr="00A02B0E">
        <w:rPr>
          <w:szCs w:val="28"/>
        </w:rPr>
        <w:t>8</w:t>
      </w:r>
      <w:r w:rsidR="00A02B0E">
        <w:rPr>
          <w:szCs w:val="28"/>
        </w:rPr>
        <w:t>6</w:t>
      </w:r>
      <w:r w:rsidRPr="00A02B0E">
        <w:rPr>
          <w:szCs w:val="28"/>
        </w:rPr>
        <w:t xml:space="preserve"> года рождения, </w:t>
      </w:r>
      <w:r w:rsidR="00A02B0E">
        <w:rPr>
          <w:szCs w:val="28"/>
        </w:rPr>
        <w:t>менеджера у индивидуального предпринимателя Аброськиной Н.В.</w:t>
      </w:r>
      <w:r w:rsidRPr="00A02B0E">
        <w:rPr>
          <w:szCs w:val="28"/>
        </w:rPr>
        <w:t xml:space="preserve">, кандидатом </w:t>
      </w:r>
      <w:r w:rsidR="002429ED" w:rsidRPr="00A02B0E">
        <w:rPr>
          <w:szCs w:val="28"/>
        </w:rPr>
        <w:t>в</w:t>
      </w:r>
      <w:r w:rsidR="002429ED" w:rsidRPr="002429ED">
        <w:rPr>
          <w:szCs w:val="28"/>
        </w:rPr>
        <w:t xml:space="preserve"> депутаты </w:t>
      </w:r>
      <w:r w:rsidR="00FD03B0" w:rsidRPr="00FD03B0">
        <w:rPr>
          <w:szCs w:val="28"/>
        </w:rPr>
        <w:t xml:space="preserve">Совета </w:t>
      </w:r>
      <w:r w:rsidR="003F476F">
        <w:rPr>
          <w:szCs w:val="28"/>
        </w:rPr>
        <w:t>Незамаевского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73421B">
        <w:rPr>
          <w:szCs w:val="28"/>
        </w:rPr>
        <w:t>Т.В. Анисич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622CE"/>
    <w:rsid w:val="002429ED"/>
    <w:rsid w:val="003A23A6"/>
    <w:rsid w:val="003F476F"/>
    <w:rsid w:val="003F4A02"/>
    <w:rsid w:val="003F4CC3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421B"/>
    <w:rsid w:val="00762769"/>
    <w:rsid w:val="00816D65"/>
    <w:rsid w:val="008865FF"/>
    <w:rsid w:val="008C352A"/>
    <w:rsid w:val="008D7689"/>
    <w:rsid w:val="008E17CD"/>
    <w:rsid w:val="00975548"/>
    <w:rsid w:val="009C08D5"/>
    <w:rsid w:val="00A02B0E"/>
    <w:rsid w:val="00A775A3"/>
    <w:rsid w:val="00AA5913"/>
    <w:rsid w:val="00AC23F3"/>
    <w:rsid w:val="00B01691"/>
    <w:rsid w:val="00B05F19"/>
    <w:rsid w:val="00BC70ED"/>
    <w:rsid w:val="00C77A69"/>
    <w:rsid w:val="00E64B2B"/>
    <w:rsid w:val="00EC55F2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37</cp:revision>
  <cp:lastPrinted>2018-07-30T08:48:00Z</cp:lastPrinted>
  <dcterms:created xsi:type="dcterms:W3CDTF">2017-07-24T07:02:00Z</dcterms:created>
  <dcterms:modified xsi:type="dcterms:W3CDTF">2020-01-13T12:39:00Z</dcterms:modified>
</cp:coreProperties>
</file>